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561" w:rsidRDefault="00333561" w:rsidP="00333561">
      <w:pPr>
        <w:widowControl w:val="0"/>
        <w:autoSpaceDE w:val="0"/>
        <w:autoSpaceDN w:val="0"/>
        <w:adjustRightInd w:val="0"/>
        <w:spacing w:after="320"/>
        <w:rPr>
          <w:rFonts w:ascii="Times" w:hAnsi="Times" w:cs="Times"/>
          <w:b/>
          <w:bCs/>
          <w:color w:val="0000FF"/>
          <w:sz w:val="32"/>
          <w:szCs w:val="32"/>
        </w:rPr>
      </w:pPr>
      <w:r>
        <w:rPr>
          <w:rFonts w:ascii="Times" w:hAnsi="Times" w:cs="Times"/>
          <w:b/>
          <w:bCs/>
          <w:color w:val="0000FF"/>
          <w:sz w:val="32"/>
          <w:szCs w:val="32"/>
        </w:rPr>
        <w:t>Translation (From a Group message, June, 2009.)</w:t>
      </w:r>
    </w:p>
    <w:p w:rsidR="00333561" w:rsidRDefault="00333561" w:rsidP="00333561">
      <w:pPr>
        <w:widowControl w:val="0"/>
        <w:autoSpaceDE w:val="0"/>
        <w:autoSpaceDN w:val="0"/>
        <w:adjustRightInd w:val="0"/>
        <w:spacing w:after="320"/>
        <w:rPr>
          <w:rFonts w:ascii="Times" w:hAnsi="Times" w:cs="Times"/>
          <w:b/>
          <w:bCs/>
          <w:color w:val="0000FF"/>
          <w:sz w:val="32"/>
          <w:szCs w:val="32"/>
        </w:rPr>
      </w:pPr>
    </w:p>
    <w:p w:rsidR="00333561" w:rsidRDefault="00333561" w:rsidP="00333561">
      <w:pPr>
        <w:widowControl w:val="0"/>
        <w:autoSpaceDE w:val="0"/>
        <w:autoSpaceDN w:val="0"/>
        <w:adjustRightInd w:val="0"/>
        <w:spacing w:after="320"/>
        <w:rPr>
          <w:rFonts w:ascii="Times" w:hAnsi="Times" w:cs="Times"/>
          <w:sz w:val="32"/>
          <w:szCs w:val="32"/>
        </w:rPr>
      </w:pPr>
      <w:r>
        <w:rPr>
          <w:rFonts w:ascii="Times" w:hAnsi="Times" w:cs="Times"/>
          <w:b/>
          <w:bCs/>
          <w:color w:val="0000FF"/>
          <w:sz w:val="32"/>
          <w:szCs w:val="32"/>
        </w:rPr>
        <w:t>Question from Jerry Puckett:</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Gordy:</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 </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Is "translation" the linear movement of the casting stroke that:</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 </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1-acclerates the fly line</w:t>
      </w:r>
      <w:r w:rsidR="00F979B7">
        <w:rPr>
          <w:rFonts w:ascii="Times" w:hAnsi="Times" w:cs="Times"/>
          <w:sz w:val="32"/>
          <w:szCs w:val="32"/>
        </w:rPr>
        <w:t>?</w:t>
      </w:r>
      <w:r>
        <w:rPr>
          <w:rFonts w:ascii="Times" w:hAnsi="Times" w:cs="Times"/>
          <w:sz w:val="32"/>
          <w:szCs w:val="32"/>
        </w:rPr>
        <w:t xml:space="preserve"> </w:t>
      </w:r>
      <w:proofErr w:type="gramStart"/>
      <w:r>
        <w:rPr>
          <w:rFonts w:ascii="Times" w:hAnsi="Times" w:cs="Times"/>
          <w:sz w:val="32"/>
          <w:szCs w:val="32"/>
        </w:rPr>
        <w:t>and</w:t>
      </w:r>
      <w:proofErr w:type="gramEnd"/>
      <w:r>
        <w:rPr>
          <w:rFonts w:ascii="Times" w:hAnsi="Times" w:cs="Times"/>
          <w:sz w:val="32"/>
          <w:szCs w:val="32"/>
        </w:rPr>
        <w:t xml:space="preserve">       </w:t>
      </w:r>
      <w:r>
        <w:rPr>
          <w:rFonts w:ascii="Times" w:hAnsi="Times" w:cs="Times"/>
          <w:b/>
          <w:bCs/>
          <w:i/>
          <w:iCs/>
          <w:color w:val="FE0000"/>
          <w:sz w:val="32"/>
          <w:szCs w:val="32"/>
        </w:rPr>
        <w:t>NOT MUCH</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 </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2-removes slack</w:t>
      </w:r>
      <w:r w:rsidR="00F979B7">
        <w:rPr>
          <w:rFonts w:ascii="Times" w:hAnsi="Times" w:cs="Times"/>
          <w:sz w:val="32"/>
          <w:szCs w:val="32"/>
        </w:rPr>
        <w:t>?</w:t>
      </w:r>
      <w:r>
        <w:rPr>
          <w:rFonts w:ascii="Times" w:hAnsi="Times" w:cs="Times"/>
          <w:sz w:val="32"/>
          <w:szCs w:val="32"/>
        </w:rPr>
        <w:t xml:space="preserve">    </w:t>
      </w:r>
      <w:r>
        <w:rPr>
          <w:rFonts w:ascii="Times" w:hAnsi="Times" w:cs="Times"/>
          <w:b/>
          <w:bCs/>
          <w:i/>
          <w:iCs/>
          <w:color w:val="FE0000"/>
          <w:sz w:val="32"/>
          <w:szCs w:val="32"/>
        </w:rPr>
        <w:t>SOMETIMES</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 </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And "rotation" the angular change (casting arc) that loads the rod</w:t>
      </w:r>
      <w:proofErr w:type="gramStart"/>
      <w:r>
        <w:rPr>
          <w:rFonts w:ascii="Times" w:hAnsi="Times" w:cs="Times"/>
          <w:sz w:val="32"/>
          <w:szCs w:val="32"/>
        </w:rPr>
        <w:t>!</w:t>
      </w:r>
      <w:r w:rsidR="00F979B7">
        <w:rPr>
          <w:rFonts w:ascii="Times" w:hAnsi="Times" w:cs="Times"/>
          <w:sz w:val="32"/>
          <w:szCs w:val="32"/>
        </w:rPr>
        <w:t>?</w:t>
      </w:r>
      <w:proofErr w:type="gramEnd"/>
      <w:r>
        <w:rPr>
          <w:rFonts w:ascii="Times" w:hAnsi="Times" w:cs="Times"/>
          <w:sz w:val="32"/>
          <w:szCs w:val="32"/>
        </w:rPr>
        <w:t xml:space="preserve">    </w:t>
      </w:r>
      <w:r>
        <w:rPr>
          <w:rFonts w:ascii="Times" w:hAnsi="Times" w:cs="Times"/>
          <w:b/>
          <w:bCs/>
          <w:i/>
          <w:iCs/>
          <w:color w:val="FE0000"/>
          <w:sz w:val="32"/>
          <w:szCs w:val="32"/>
        </w:rPr>
        <w:t>YES.</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 </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The "casting stroke" is the sum total of translation and rotation?  Not concerned with when the stroke begins and ends</w:t>
      </w:r>
      <w:proofErr w:type="gramStart"/>
      <w:r>
        <w:rPr>
          <w:rFonts w:ascii="Times" w:hAnsi="Times" w:cs="Times"/>
          <w:sz w:val="32"/>
          <w:szCs w:val="32"/>
        </w:rPr>
        <w:t>!</w:t>
      </w:r>
      <w:r w:rsidR="00F979B7">
        <w:rPr>
          <w:rFonts w:ascii="Times" w:hAnsi="Times" w:cs="Times"/>
          <w:sz w:val="32"/>
          <w:szCs w:val="32"/>
        </w:rPr>
        <w:t>?</w:t>
      </w:r>
      <w:proofErr w:type="gramEnd"/>
      <w:r>
        <w:rPr>
          <w:rFonts w:ascii="Times" w:hAnsi="Times" w:cs="Times"/>
          <w:sz w:val="32"/>
          <w:szCs w:val="32"/>
        </w:rPr>
        <w:t xml:space="preserve">  </w:t>
      </w:r>
      <w:r>
        <w:rPr>
          <w:rFonts w:ascii="Times" w:hAnsi="Times" w:cs="Times"/>
          <w:b/>
          <w:bCs/>
          <w:i/>
          <w:iCs/>
          <w:color w:val="FE0000"/>
          <w:sz w:val="32"/>
          <w:szCs w:val="32"/>
        </w:rPr>
        <w:t>USUALLY.</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 </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Thanks, Jerry Puckett</w:t>
      </w:r>
    </w:p>
    <w:p w:rsidR="00333561" w:rsidRDefault="00333561" w:rsidP="00333561">
      <w:pPr>
        <w:widowControl w:val="0"/>
        <w:autoSpaceDE w:val="0"/>
        <w:autoSpaceDN w:val="0"/>
        <w:adjustRightInd w:val="0"/>
        <w:rPr>
          <w:rFonts w:ascii="Times" w:hAnsi="Times" w:cs="Times"/>
          <w:sz w:val="32"/>
          <w:szCs w:val="32"/>
        </w:rPr>
      </w:pPr>
      <w:r>
        <w:rPr>
          <w:rFonts w:ascii="Times" w:hAnsi="Times" w:cs="Times"/>
          <w:sz w:val="32"/>
          <w:szCs w:val="32"/>
        </w:rPr>
        <w:t> </w:t>
      </w:r>
    </w:p>
    <w:p w:rsidR="00333561" w:rsidRDefault="00333561" w:rsidP="00333561">
      <w:pPr>
        <w:widowControl w:val="0"/>
        <w:autoSpaceDE w:val="0"/>
        <w:autoSpaceDN w:val="0"/>
        <w:adjustRightInd w:val="0"/>
        <w:spacing w:after="320"/>
        <w:rPr>
          <w:rFonts w:ascii="Times" w:hAnsi="Times" w:cs="Times"/>
          <w:sz w:val="32"/>
          <w:szCs w:val="32"/>
        </w:rPr>
      </w:pPr>
      <w:r>
        <w:rPr>
          <w:rFonts w:ascii="Times" w:hAnsi="Times" w:cs="Times"/>
          <w:color w:val="0000FF"/>
          <w:sz w:val="32"/>
          <w:szCs w:val="32"/>
        </w:rPr>
        <w:t>~~~~~~~~~~~~~~~~~~~~~~~~~~~~~~~~~~~~~~~~~~~~~~~~~~~~~~~~~~~~~~~~~~~~~~~~~~~~~~~~~~~~~</w:t>
      </w:r>
    </w:p>
    <w:p w:rsidR="00333561" w:rsidRDefault="00333561" w:rsidP="00333561">
      <w:pPr>
        <w:widowControl w:val="0"/>
        <w:autoSpaceDE w:val="0"/>
        <w:autoSpaceDN w:val="0"/>
        <w:adjustRightInd w:val="0"/>
        <w:spacing w:after="320"/>
        <w:rPr>
          <w:rFonts w:ascii="Times" w:hAnsi="Times" w:cs="Times"/>
          <w:sz w:val="32"/>
          <w:szCs w:val="32"/>
        </w:rPr>
      </w:pPr>
      <w:proofErr w:type="gramStart"/>
      <w:r>
        <w:rPr>
          <w:rFonts w:ascii="Times" w:hAnsi="Times" w:cs="Times"/>
          <w:b/>
          <w:bCs/>
          <w:color w:val="0000FF"/>
          <w:sz w:val="32"/>
          <w:szCs w:val="32"/>
        </w:rPr>
        <w:t>jerry</w:t>
      </w:r>
      <w:proofErr w:type="gramEnd"/>
      <w:r>
        <w:rPr>
          <w:rFonts w:ascii="Times" w:hAnsi="Times" w:cs="Times"/>
          <w:b/>
          <w:bCs/>
          <w:color w:val="0000FF"/>
          <w:sz w:val="32"/>
          <w:szCs w:val="32"/>
        </w:rPr>
        <w:t>...</w:t>
      </w:r>
    </w:p>
    <w:p w:rsidR="00333561" w:rsidRDefault="00333561" w:rsidP="00333561">
      <w:pPr>
        <w:widowControl w:val="0"/>
        <w:autoSpaceDE w:val="0"/>
        <w:autoSpaceDN w:val="0"/>
        <w:adjustRightInd w:val="0"/>
        <w:spacing w:after="320"/>
        <w:rPr>
          <w:rFonts w:ascii="Times" w:hAnsi="Times" w:cs="Times"/>
          <w:sz w:val="32"/>
          <w:szCs w:val="32"/>
        </w:rPr>
      </w:pPr>
      <w:r>
        <w:rPr>
          <w:rFonts w:ascii="Times" w:hAnsi="Times" w:cs="Times"/>
          <w:b/>
          <w:bCs/>
          <w:color w:val="0000FF"/>
          <w:sz w:val="32"/>
          <w:szCs w:val="32"/>
        </w:rPr>
        <w:t>My "short answers" in your text, above. </w:t>
      </w:r>
      <w:proofErr w:type="gramStart"/>
      <w:r>
        <w:rPr>
          <w:rFonts w:ascii="Times" w:hAnsi="Times" w:cs="Times"/>
          <w:b/>
          <w:bCs/>
          <w:color w:val="0000FF"/>
          <w:sz w:val="32"/>
          <w:szCs w:val="32"/>
        </w:rPr>
        <w:t>in</w:t>
      </w:r>
      <w:proofErr w:type="gramEnd"/>
      <w:r>
        <w:rPr>
          <w:rFonts w:ascii="Times" w:hAnsi="Times" w:cs="Times"/>
          <w:b/>
          <w:bCs/>
          <w:color w:val="0000FF"/>
          <w:sz w:val="32"/>
          <w:szCs w:val="32"/>
        </w:rPr>
        <w:t> </w:t>
      </w:r>
      <w:r>
        <w:rPr>
          <w:rFonts w:ascii="Times" w:hAnsi="Times" w:cs="Times"/>
          <w:b/>
          <w:bCs/>
          <w:i/>
          <w:iCs/>
          <w:color w:val="FE0000"/>
          <w:sz w:val="32"/>
          <w:szCs w:val="32"/>
        </w:rPr>
        <w:t xml:space="preserve">RED ITALIC CAPS.   </w:t>
      </w:r>
      <w:r>
        <w:rPr>
          <w:rFonts w:ascii="Times" w:hAnsi="Times" w:cs="Times"/>
          <w:b/>
          <w:bCs/>
          <w:color w:val="0000FF"/>
          <w:sz w:val="32"/>
          <w:szCs w:val="32"/>
        </w:rPr>
        <w:t>  Details, below</w:t>
      </w:r>
      <w:proofErr w:type="gramStart"/>
      <w:r>
        <w:rPr>
          <w:rFonts w:ascii="Times" w:hAnsi="Times" w:cs="Times"/>
          <w:b/>
          <w:bCs/>
          <w:color w:val="0000FF"/>
          <w:sz w:val="32"/>
          <w:szCs w:val="32"/>
        </w:rPr>
        <w:t>:-</w:t>
      </w:r>
      <w:proofErr w:type="gramEnd"/>
    </w:p>
    <w:p w:rsidR="00333561" w:rsidRDefault="00333561" w:rsidP="00333561">
      <w:pPr>
        <w:widowControl w:val="0"/>
        <w:autoSpaceDE w:val="0"/>
        <w:autoSpaceDN w:val="0"/>
        <w:adjustRightInd w:val="0"/>
        <w:spacing w:after="320"/>
        <w:rPr>
          <w:rFonts w:ascii="Times" w:hAnsi="Times" w:cs="Times"/>
          <w:sz w:val="32"/>
          <w:szCs w:val="32"/>
        </w:rPr>
      </w:pPr>
      <w:r>
        <w:rPr>
          <w:rFonts w:ascii="Times" w:hAnsi="Times" w:cs="Times"/>
          <w:sz w:val="32"/>
          <w:szCs w:val="32"/>
        </w:rPr>
        <w:t> </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val="single" w:color="0000FF"/>
        </w:rPr>
        <w:t>Pure translation</w:t>
      </w:r>
      <w:r>
        <w:rPr>
          <w:rFonts w:ascii="Times" w:hAnsi="Times" w:cs="Times"/>
          <w:b/>
          <w:bCs/>
          <w:color w:val="0000FF"/>
          <w:sz w:val="32"/>
          <w:szCs w:val="32"/>
          <w:u w:color="0000FF"/>
        </w:rPr>
        <w:t xml:space="preserve"> is linear movement of the rod with no rotation added.</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sz w:val="32"/>
          <w:szCs w:val="32"/>
          <w:u w:color="0000FF"/>
        </w:rPr>
        <w:t> </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val="single" w:color="0000FF"/>
        </w:rPr>
        <w:t>Pure rotation</w:t>
      </w:r>
      <w:r>
        <w:rPr>
          <w:rFonts w:ascii="Times" w:hAnsi="Times" w:cs="Times"/>
          <w:b/>
          <w:bCs/>
          <w:color w:val="0000FF"/>
          <w:sz w:val="32"/>
          <w:szCs w:val="32"/>
          <w:u w:color="0000FF"/>
        </w:rPr>
        <w:t xml:space="preserve"> is angular movement of the rod with no linear movement added.</w:t>
      </w:r>
      <w:r w:rsidR="00F979B7">
        <w:rPr>
          <w:rFonts w:ascii="Times" w:hAnsi="Times" w:cs="Times"/>
          <w:b/>
          <w:bCs/>
          <w:color w:val="0000FF"/>
          <w:sz w:val="32"/>
          <w:szCs w:val="32"/>
          <w:u w:color="0000FF"/>
        </w:rPr>
        <w:t xml:space="preserve">  (Rare if ever to actually occur.)</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sz w:val="32"/>
          <w:szCs w:val="32"/>
          <w:u w:color="0000FF"/>
        </w:rPr>
        <w:t> </w:t>
      </w:r>
    </w:p>
    <w:p w:rsidR="00333561" w:rsidRDefault="00333561" w:rsidP="00333561">
      <w:pPr>
        <w:widowControl w:val="0"/>
        <w:autoSpaceDE w:val="0"/>
        <w:autoSpaceDN w:val="0"/>
        <w:adjustRightInd w:val="0"/>
        <w:spacing w:after="320"/>
        <w:rPr>
          <w:rFonts w:ascii="Times" w:hAnsi="Times" w:cs="Times"/>
          <w:b/>
          <w:bCs/>
          <w:color w:val="0000FF"/>
          <w:sz w:val="32"/>
          <w:szCs w:val="32"/>
          <w:u w:color="0000FF"/>
        </w:rPr>
      </w:pPr>
      <w:r>
        <w:rPr>
          <w:rFonts w:ascii="Times" w:hAnsi="Times" w:cs="Times"/>
          <w:b/>
          <w:bCs/>
          <w:color w:val="0000FF"/>
          <w:sz w:val="32"/>
          <w:szCs w:val="32"/>
          <w:u w:color="0000FF"/>
        </w:rPr>
        <w:t> </w:t>
      </w:r>
      <w:r>
        <w:rPr>
          <w:rFonts w:ascii="Times" w:hAnsi="Times" w:cs="Times"/>
          <w:b/>
          <w:bCs/>
          <w:color w:val="0000FF"/>
          <w:sz w:val="32"/>
          <w:szCs w:val="32"/>
          <w:u w:val="single" w:color="0000FF"/>
        </w:rPr>
        <w:t>A few competition distance casters</w:t>
      </w:r>
      <w:r w:rsidR="00F979B7">
        <w:rPr>
          <w:rFonts w:ascii="Times" w:hAnsi="Times" w:cs="Times"/>
          <w:b/>
          <w:bCs/>
          <w:color w:val="0000FF"/>
          <w:sz w:val="32"/>
          <w:szCs w:val="32"/>
          <w:u w:val="single" w:color="0000FF"/>
        </w:rPr>
        <w:t>,</w:t>
      </w:r>
      <w:r>
        <w:rPr>
          <w:rFonts w:ascii="Times" w:hAnsi="Times" w:cs="Times"/>
          <w:b/>
          <w:bCs/>
          <w:color w:val="0000FF"/>
          <w:sz w:val="32"/>
          <w:szCs w:val="32"/>
          <w:u w:val="single" w:color="0000FF"/>
        </w:rPr>
        <w:t xml:space="preserve"> at </w:t>
      </w:r>
      <w:r w:rsidR="00F979B7">
        <w:rPr>
          <w:rFonts w:ascii="Times" w:hAnsi="Times" w:cs="Times"/>
          <w:b/>
          <w:bCs/>
          <w:color w:val="0000FF"/>
          <w:sz w:val="32"/>
          <w:szCs w:val="32"/>
          <w:u w:val="single" w:color="0000FF"/>
        </w:rPr>
        <w:t xml:space="preserve">the start of their forward cast, </w:t>
      </w:r>
      <w:r>
        <w:rPr>
          <w:rFonts w:ascii="Times" w:hAnsi="Times" w:cs="Times"/>
          <w:b/>
          <w:bCs/>
          <w:color w:val="0000FF"/>
          <w:sz w:val="32"/>
          <w:szCs w:val="32"/>
          <w:u w:val="single" w:color="0000FF"/>
        </w:rPr>
        <w:t>use almost pure translation without much rotation</w:t>
      </w:r>
      <w:r>
        <w:rPr>
          <w:rFonts w:ascii="Times" w:hAnsi="Times" w:cs="Times"/>
          <w:b/>
          <w:bCs/>
          <w:color w:val="0000FF"/>
          <w:sz w:val="32"/>
          <w:szCs w:val="32"/>
          <w:u w:color="0000FF"/>
        </w:rPr>
        <w:t>.  (</w:t>
      </w:r>
      <w:proofErr w:type="gramStart"/>
      <w:r>
        <w:rPr>
          <w:rFonts w:ascii="Times" w:hAnsi="Times" w:cs="Times"/>
          <w:b/>
          <w:bCs/>
          <w:color w:val="0000FF"/>
          <w:sz w:val="32"/>
          <w:szCs w:val="32"/>
          <w:u w:color="0000FF"/>
        </w:rPr>
        <w:t>i</w:t>
      </w:r>
      <w:proofErr w:type="gramEnd"/>
      <w:r>
        <w:rPr>
          <w:rFonts w:ascii="Times" w:hAnsi="Times" w:cs="Times"/>
          <w:b/>
          <w:bCs/>
          <w:color w:val="0000FF"/>
          <w:sz w:val="32"/>
          <w:szCs w:val="32"/>
          <w:u w:color="0000FF"/>
        </w:rPr>
        <w:t>.e. Rick Hartman's distance cast.)   Some other distance competition casters don't use it (example = Steve Rajeff).</w:t>
      </w:r>
      <w:r w:rsidR="00F979B7">
        <w:rPr>
          <w:rFonts w:ascii="Times" w:hAnsi="Times" w:cs="Times"/>
          <w:b/>
          <w:bCs/>
          <w:color w:val="0000FF"/>
          <w:sz w:val="32"/>
          <w:szCs w:val="32"/>
          <w:u w:color="0000FF"/>
        </w:rPr>
        <w:t xml:space="preserve">  This initial translation is called DRAG.  In the past it has also been called “PULL”.</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An increasing n</w:t>
      </w:r>
      <w:r w:rsidR="00F979B7">
        <w:rPr>
          <w:rFonts w:ascii="Times" w:hAnsi="Times" w:cs="Times"/>
          <w:b/>
          <w:bCs/>
          <w:color w:val="0000FF"/>
          <w:sz w:val="32"/>
          <w:szCs w:val="32"/>
          <w:u w:color="0000FF"/>
        </w:rPr>
        <w:t>umber of casters use DRAG</w:t>
      </w:r>
      <w:r>
        <w:rPr>
          <w:rFonts w:ascii="Times" w:hAnsi="Times" w:cs="Times"/>
          <w:b/>
          <w:bCs/>
          <w:color w:val="0000FF"/>
          <w:sz w:val="32"/>
          <w:szCs w:val="32"/>
          <w:u w:color="0000FF"/>
        </w:rPr>
        <w:t xml:space="preserve"> for even their shorter casts including roll casts.</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 xml:space="preserve">This </w:t>
      </w:r>
      <w:r w:rsidR="0073395F">
        <w:rPr>
          <w:rFonts w:ascii="Times" w:hAnsi="Times" w:cs="Times"/>
          <w:b/>
          <w:bCs/>
          <w:color w:val="0000FF"/>
          <w:sz w:val="32"/>
          <w:szCs w:val="32"/>
          <w:u w:color="0000FF"/>
        </w:rPr>
        <w:t xml:space="preserve">(almost) </w:t>
      </w:r>
      <w:r>
        <w:rPr>
          <w:rFonts w:ascii="Times" w:hAnsi="Times" w:cs="Times"/>
          <w:b/>
          <w:bCs/>
          <w:color w:val="0000FF"/>
          <w:sz w:val="32"/>
          <w:szCs w:val="32"/>
          <w:u w:color="0000FF"/>
        </w:rPr>
        <w:t>pure translation at the start of the distance cast can:</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1.</w:t>
      </w:r>
      <w:r w:rsidR="0073395F">
        <w:rPr>
          <w:rFonts w:ascii="Times" w:hAnsi="Times" w:cs="Times"/>
          <w:b/>
          <w:bCs/>
          <w:color w:val="0000FF"/>
          <w:sz w:val="32"/>
          <w:szCs w:val="32"/>
          <w:u w:color="0000FF"/>
        </w:rPr>
        <w:t>) Overcome</w:t>
      </w:r>
      <w:r>
        <w:rPr>
          <w:rFonts w:ascii="Times" w:hAnsi="Times" w:cs="Times"/>
          <w:b/>
          <w:bCs/>
          <w:color w:val="0000FF"/>
          <w:sz w:val="32"/>
          <w:szCs w:val="32"/>
          <w:u w:color="0000FF"/>
        </w:rPr>
        <w:t xml:space="preserve"> the i</w:t>
      </w:r>
      <w:r w:rsidR="0073395F">
        <w:rPr>
          <w:rFonts w:ascii="Times" w:hAnsi="Times" w:cs="Times"/>
          <w:b/>
          <w:bCs/>
          <w:color w:val="0000FF"/>
          <w:sz w:val="32"/>
          <w:szCs w:val="32"/>
          <w:u w:color="0000FF"/>
        </w:rPr>
        <w:t>nertia of the fly line.    2.) </w:t>
      </w:r>
      <w:r>
        <w:rPr>
          <w:rFonts w:ascii="Times" w:hAnsi="Times" w:cs="Times"/>
          <w:b/>
          <w:bCs/>
          <w:color w:val="0000FF"/>
          <w:sz w:val="32"/>
          <w:szCs w:val="32"/>
          <w:u w:color="0000FF"/>
        </w:rPr>
        <w:t>Allow for change of hand position for the rotational movement to follow.</w:t>
      </w:r>
    </w:p>
    <w:p w:rsidR="00333561" w:rsidRDefault="00333561" w:rsidP="00333561">
      <w:pPr>
        <w:widowControl w:val="0"/>
        <w:autoSpaceDE w:val="0"/>
        <w:autoSpaceDN w:val="0"/>
        <w:adjustRightInd w:val="0"/>
        <w:spacing w:after="320"/>
        <w:rPr>
          <w:rFonts w:ascii="Times" w:hAnsi="Times" w:cs="Times"/>
          <w:b/>
          <w:bCs/>
          <w:color w:val="0000FF"/>
          <w:sz w:val="32"/>
          <w:szCs w:val="32"/>
          <w:u w:color="0000FF"/>
        </w:rPr>
      </w:pPr>
      <w:r>
        <w:rPr>
          <w:rFonts w:ascii="Times" w:hAnsi="Times" w:cs="Times"/>
          <w:b/>
          <w:bCs/>
          <w:color w:val="0000FF"/>
          <w:sz w:val="32"/>
          <w:szCs w:val="32"/>
          <w:u w:color="0000FF"/>
        </w:rPr>
        <w:t>3.) Help take up unwanted slack.</w:t>
      </w:r>
    </w:p>
    <w:p w:rsidR="00333561" w:rsidRDefault="00333561" w:rsidP="00333561">
      <w:pPr>
        <w:widowControl w:val="0"/>
        <w:autoSpaceDE w:val="0"/>
        <w:autoSpaceDN w:val="0"/>
        <w:adjustRightInd w:val="0"/>
        <w:spacing w:after="320"/>
        <w:rPr>
          <w:rFonts w:ascii="Times" w:hAnsi="Times" w:cs="Times"/>
          <w:sz w:val="32"/>
          <w:szCs w:val="32"/>
          <w:u w:color="0000FF"/>
        </w:rPr>
      </w:pP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sz w:val="32"/>
          <w:szCs w:val="32"/>
          <w:u w:color="0000FF"/>
        </w:rPr>
        <w:t> </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val="single" w:color="0000FF"/>
        </w:rPr>
        <w:t>Pure rotation</w:t>
      </w:r>
      <w:r>
        <w:rPr>
          <w:rFonts w:ascii="Times" w:hAnsi="Times" w:cs="Times"/>
          <w:b/>
          <w:bCs/>
          <w:color w:val="0000FF"/>
          <w:sz w:val="32"/>
          <w:szCs w:val="32"/>
          <w:u w:color="0000FF"/>
        </w:rPr>
        <w:t xml:space="preserve"> with no linear movement is rare.  One example is the very short accuracy cast made by some casters.</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sz w:val="32"/>
          <w:szCs w:val="32"/>
          <w:u w:color="0000FF"/>
        </w:rPr>
        <w:t> </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 xml:space="preserve">In the real world of </w:t>
      </w:r>
      <w:r w:rsidR="0073395F">
        <w:rPr>
          <w:rFonts w:ascii="Times" w:hAnsi="Times" w:cs="Times"/>
          <w:b/>
          <w:bCs/>
          <w:color w:val="0000FF"/>
          <w:sz w:val="32"/>
          <w:szCs w:val="32"/>
          <w:u w:color="0000FF"/>
        </w:rPr>
        <w:t>fly-casting</w:t>
      </w:r>
      <w:r>
        <w:rPr>
          <w:rFonts w:ascii="Times" w:hAnsi="Times" w:cs="Times"/>
          <w:b/>
          <w:bCs/>
          <w:color w:val="0000FF"/>
          <w:sz w:val="32"/>
          <w:szCs w:val="32"/>
          <w:u w:color="0000FF"/>
        </w:rPr>
        <w:t xml:space="preserve">, almost all casts are made with a </w:t>
      </w:r>
      <w:r>
        <w:rPr>
          <w:rFonts w:ascii="Times" w:hAnsi="Times" w:cs="Times"/>
          <w:b/>
          <w:bCs/>
          <w:i/>
          <w:iCs/>
          <w:color w:val="0000FF"/>
          <w:sz w:val="32"/>
          <w:szCs w:val="32"/>
          <w:u w:color="0000FF"/>
        </w:rPr>
        <w:t>combination</w:t>
      </w:r>
      <w:r>
        <w:rPr>
          <w:rFonts w:ascii="Times" w:hAnsi="Times" w:cs="Times"/>
          <w:b/>
          <w:bCs/>
          <w:color w:val="0000FF"/>
          <w:sz w:val="32"/>
          <w:szCs w:val="32"/>
          <w:u w:color="0000FF"/>
        </w:rPr>
        <w:t xml:space="preserve"> of translation (linear movement) mixed with </w:t>
      </w:r>
      <w:r w:rsidR="0073395F">
        <w:rPr>
          <w:rFonts w:ascii="Times" w:hAnsi="Times" w:cs="Times"/>
          <w:b/>
          <w:bCs/>
          <w:color w:val="0000FF"/>
          <w:sz w:val="32"/>
          <w:szCs w:val="32"/>
          <w:u w:color="0000FF"/>
        </w:rPr>
        <w:t>rotation.</w:t>
      </w:r>
      <w:r>
        <w:rPr>
          <w:rFonts w:ascii="Times" w:hAnsi="Times" w:cs="Times"/>
          <w:b/>
          <w:bCs/>
          <w:color w:val="0000FF"/>
          <w:sz w:val="32"/>
          <w:szCs w:val="32"/>
          <w:u w:color="0000FF"/>
        </w:rPr>
        <w:t>  Commonly, the caster starts the cast with more translation than rotation, then as the cast progresses, rotation dominates.</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VERY LITTLE ACCELERATION OF THE ROD TIP CAN OCCUR WITH PURE TRANSLATION SINCE THE ROD TIP CAN MOVE NO FASTER THAN THE HAND.   VERY LITTLE ROD LOAD CAN RESULT.</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BY FAR MOST OF THE ACCELERATION OF THE ROD TIP OCCURS AS A RESULT OF ROTATION.  THIS IS DUE TO THE MAGNIFICATION OF THE DISTANCE TRAVELED BY THE HAND BY THE LENGTH OF THE LEVER ARM (THE ROD) IN THE SAME TIME INTERVAL.  IT IS THIS ACCELERATION THAT RESULTS IN LOADING (BENDING) THE ROD.</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I look at the casting stroke as the movement of the fly rod sufficient to result in loop formation.  This can be pure rotation, but is usually a combination of translation (linear movement) and rotation.</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Around the World, argument exists as to whether or not to include initial</w:t>
      </w:r>
      <w:r>
        <w:rPr>
          <w:rFonts w:ascii="Times" w:hAnsi="Times" w:cs="Times"/>
          <w:b/>
          <w:bCs/>
          <w:i/>
          <w:iCs/>
          <w:color w:val="0000FF"/>
          <w:sz w:val="32"/>
          <w:szCs w:val="32"/>
          <w:u w:color="0000FF"/>
        </w:rPr>
        <w:t xml:space="preserve"> </w:t>
      </w:r>
      <w:r>
        <w:rPr>
          <w:rFonts w:ascii="Times" w:hAnsi="Times" w:cs="Times"/>
          <w:b/>
          <w:bCs/>
          <w:color w:val="0000FF"/>
          <w:sz w:val="32"/>
          <w:szCs w:val="32"/>
          <w:u w:color="0000FF"/>
        </w:rPr>
        <w:t>translation in the casting stroke.  This may rem</w:t>
      </w:r>
      <w:r w:rsidR="0073395F">
        <w:rPr>
          <w:rFonts w:ascii="Times" w:hAnsi="Times" w:cs="Times"/>
          <w:b/>
          <w:bCs/>
          <w:color w:val="0000FF"/>
          <w:sz w:val="32"/>
          <w:szCs w:val="32"/>
          <w:u w:color="0000FF"/>
        </w:rPr>
        <w:t>ain forever a matter of opinion</w:t>
      </w:r>
      <w:r>
        <w:rPr>
          <w:rFonts w:ascii="Times" w:hAnsi="Times" w:cs="Times"/>
          <w:b/>
          <w:bCs/>
          <w:color w:val="0000FF"/>
          <w:sz w:val="32"/>
          <w:szCs w:val="32"/>
          <w:u w:color="0000FF"/>
        </w:rPr>
        <w:t>!  Interminable debates continue yielding a new definition for "infinity".</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sz w:val="32"/>
          <w:szCs w:val="32"/>
          <w:u w:color="0000FF"/>
        </w:rPr>
        <w:t> </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                                                          INFINITY</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                                        Dogs have fleas and cats have fleas</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                                           And fleas have fleas that bite-em</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                                        The larger fleas have smaller fleas</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 xml:space="preserve">                                                    And so ad </w:t>
      </w:r>
      <w:r w:rsidR="0073395F">
        <w:rPr>
          <w:rFonts w:ascii="Times" w:hAnsi="Times" w:cs="Times"/>
          <w:b/>
          <w:bCs/>
          <w:color w:val="0000FF"/>
          <w:sz w:val="32"/>
          <w:szCs w:val="32"/>
          <w:u w:color="0000FF"/>
        </w:rPr>
        <w:t>infinitum!</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                                         - Ogden Nash-</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sz w:val="32"/>
          <w:szCs w:val="32"/>
          <w:u w:color="0000FF"/>
        </w:rPr>
        <w:t> </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 xml:space="preserve">(Sometimes that reminds me of the "BIG ENDIANS" and the "LITTLE ENDIANS" of </w:t>
      </w:r>
      <w:r>
        <w:rPr>
          <w:rFonts w:ascii="Times" w:hAnsi="Times" w:cs="Times"/>
          <w:b/>
          <w:bCs/>
          <w:i/>
          <w:iCs/>
          <w:color w:val="0000FF"/>
          <w:sz w:val="32"/>
          <w:szCs w:val="32"/>
          <w:u w:color="0000FF"/>
        </w:rPr>
        <w:t xml:space="preserve">Gulliver's Travels.  </w:t>
      </w:r>
      <w:r>
        <w:rPr>
          <w:rFonts w:ascii="Times" w:hAnsi="Times" w:cs="Times"/>
          <w:b/>
          <w:bCs/>
          <w:color w:val="0000FF"/>
          <w:sz w:val="32"/>
          <w:szCs w:val="32"/>
          <w:u w:color="0000FF"/>
        </w:rPr>
        <w:t xml:space="preserve">The </w:t>
      </w:r>
      <w:r w:rsidR="0073395F">
        <w:rPr>
          <w:rFonts w:ascii="Times" w:hAnsi="Times" w:cs="Times"/>
          <w:b/>
          <w:bCs/>
          <w:color w:val="0000FF"/>
          <w:sz w:val="32"/>
          <w:szCs w:val="32"/>
          <w:u w:color="0000FF"/>
        </w:rPr>
        <w:t>never-ending</w:t>
      </w:r>
      <w:r>
        <w:rPr>
          <w:rFonts w:ascii="Times" w:hAnsi="Times" w:cs="Times"/>
          <w:b/>
          <w:bCs/>
          <w:color w:val="0000FF"/>
          <w:sz w:val="32"/>
          <w:szCs w:val="32"/>
          <w:u w:color="0000FF"/>
        </w:rPr>
        <w:t xml:space="preserve"> debate between those who were convinced that a boiled egg should be opened at the big end and those who insisted the egg should be opened at the little end! )</w:t>
      </w:r>
    </w:p>
    <w:p w:rsidR="00333561" w:rsidRDefault="00333561" w:rsidP="00333561">
      <w:pPr>
        <w:widowControl w:val="0"/>
        <w:autoSpaceDE w:val="0"/>
        <w:autoSpaceDN w:val="0"/>
        <w:adjustRightInd w:val="0"/>
        <w:spacing w:after="320"/>
        <w:rPr>
          <w:rFonts w:ascii="Times" w:hAnsi="Times" w:cs="Times"/>
          <w:sz w:val="32"/>
          <w:szCs w:val="32"/>
          <w:u w:color="0000FF"/>
        </w:rPr>
      </w:pPr>
      <w:r>
        <w:rPr>
          <w:rFonts w:ascii="Times" w:hAnsi="Times" w:cs="Times"/>
          <w:b/>
          <w:bCs/>
          <w:color w:val="0000FF"/>
          <w:sz w:val="32"/>
          <w:szCs w:val="32"/>
          <w:u w:color="0000FF"/>
        </w:rPr>
        <w:t>Gordy</w:t>
      </w:r>
    </w:p>
    <w:p w:rsidR="00333561" w:rsidRDefault="00333561" w:rsidP="00333561">
      <w:r>
        <w:rPr>
          <w:rFonts w:ascii="Times" w:hAnsi="Times" w:cs="Times"/>
          <w:sz w:val="32"/>
          <w:szCs w:val="32"/>
          <w:u w:color="0000FF"/>
        </w:rPr>
        <w:t> </w:t>
      </w:r>
    </w:p>
    <w:sectPr w:rsidR="00333561" w:rsidSect="0033356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33561"/>
    <w:rsid w:val="000D14FB"/>
    <w:rsid w:val="00333561"/>
    <w:rsid w:val="0073395F"/>
    <w:rsid w:val="00F979B7"/>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498</Words>
  <Characters>2839</Characters>
  <Application>Microsoft Macintosh Word</Application>
  <DocSecurity>0</DocSecurity>
  <Lines>23</Lines>
  <Paragraphs>5</Paragraphs>
  <ScaleCrop>false</ScaleCrop>
  <LinksUpToDate>false</LinksUpToDate>
  <CharactersWithSpaces>3486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Gordy Hill</dc:creator>
  <cp:keywords/>
  <cp:lastModifiedBy>Gordy Hill</cp:lastModifiedBy>
  <cp:revision>3</cp:revision>
  <dcterms:created xsi:type="dcterms:W3CDTF">2012-01-19T13:59:00Z</dcterms:created>
  <dcterms:modified xsi:type="dcterms:W3CDTF">2012-01-19T14:06:00Z</dcterms:modified>
</cp:coreProperties>
</file>